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64" w:rsidRPr="00172764" w:rsidRDefault="00172764" w:rsidP="00172764">
      <w:pPr>
        <w:spacing w:after="0" w:line="240" w:lineRule="auto"/>
        <w:outlineLvl w:val="1"/>
        <w:rPr>
          <w:rFonts w:ascii="Arial" w:eastAsia="Times New Roman" w:hAnsi="Arial" w:cs="Arial"/>
          <w:color w:val="172E54"/>
          <w:sz w:val="20"/>
          <w:szCs w:val="20"/>
          <w:lang w:eastAsia="ru-RU"/>
        </w:rPr>
      </w:pPr>
      <w:r w:rsidRPr="00172764">
        <w:rPr>
          <w:rFonts w:ascii="Arial" w:eastAsia="Times New Roman" w:hAnsi="Arial" w:cs="Arial"/>
          <w:color w:val="172E54"/>
          <w:sz w:val="20"/>
          <w:szCs w:val="20"/>
          <w:lang w:eastAsia="ru-RU"/>
        </w:rPr>
        <w:fldChar w:fldCharType="begin"/>
      </w:r>
      <w:r w:rsidRPr="00172764">
        <w:rPr>
          <w:rFonts w:ascii="Arial" w:eastAsia="Times New Roman" w:hAnsi="Arial" w:cs="Arial"/>
          <w:color w:val="172E54"/>
          <w:sz w:val="20"/>
          <w:szCs w:val="20"/>
          <w:lang w:eastAsia="ru-RU"/>
        </w:rPr>
        <w:instrText xml:space="preserve"> HYPERLINK "http://www.spark-climat.ru/remont-kondicionerov/2011-10-31-15-26-28/113--general-climate" </w:instrText>
      </w:r>
      <w:r w:rsidRPr="00172764">
        <w:rPr>
          <w:rFonts w:ascii="Arial" w:eastAsia="Times New Roman" w:hAnsi="Arial" w:cs="Arial"/>
          <w:color w:val="172E54"/>
          <w:sz w:val="20"/>
          <w:szCs w:val="20"/>
          <w:lang w:eastAsia="ru-RU"/>
        </w:rPr>
        <w:fldChar w:fldCharType="separate"/>
      </w:r>
      <w:r w:rsidRPr="00172764">
        <w:rPr>
          <w:rFonts w:ascii="Arial" w:eastAsia="Times New Roman" w:hAnsi="Arial" w:cs="Arial"/>
          <w:color w:val="172F55"/>
          <w:sz w:val="20"/>
          <w:szCs w:val="20"/>
          <w:lang w:eastAsia="ru-RU"/>
        </w:rPr>
        <w:t xml:space="preserve">Коды ошибок </w:t>
      </w:r>
      <w:proofErr w:type="spellStart"/>
      <w:r w:rsidRPr="00172764">
        <w:rPr>
          <w:rFonts w:ascii="Arial" w:eastAsia="Times New Roman" w:hAnsi="Arial" w:cs="Arial"/>
          <w:color w:val="172F55"/>
          <w:sz w:val="20"/>
          <w:szCs w:val="20"/>
          <w:lang w:eastAsia="ru-RU"/>
        </w:rPr>
        <w:t>General</w:t>
      </w:r>
      <w:proofErr w:type="spellEnd"/>
      <w:r w:rsidRPr="00172764">
        <w:rPr>
          <w:rFonts w:ascii="Arial" w:eastAsia="Times New Roman" w:hAnsi="Arial" w:cs="Arial"/>
          <w:color w:val="172F55"/>
          <w:sz w:val="20"/>
          <w:szCs w:val="20"/>
          <w:lang w:eastAsia="ru-RU"/>
        </w:rPr>
        <w:t xml:space="preserve"> </w:t>
      </w:r>
      <w:proofErr w:type="spellStart"/>
      <w:r w:rsidRPr="00172764">
        <w:rPr>
          <w:rFonts w:ascii="Arial" w:eastAsia="Times New Roman" w:hAnsi="Arial" w:cs="Arial"/>
          <w:color w:val="172F55"/>
          <w:sz w:val="20"/>
          <w:szCs w:val="20"/>
          <w:lang w:eastAsia="ru-RU"/>
        </w:rPr>
        <w:t>Climate</w:t>
      </w:r>
      <w:proofErr w:type="spellEnd"/>
      <w:r w:rsidRPr="00172764">
        <w:rPr>
          <w:rFonts w:ascii="Arial" w:eastAsia="Times New Roman" w:hAnsi="Arial" w:cs="Arial"/>
          <w:color w:val="172E54"/>
          <w:sz w:val="20"/>
          <w:szCs w:val="20"/>
          <w:lang w:eastAsia="ru-RU"/>
        </w:rPr>
        <w:fldChar w:fldCharType="end"/>
      </w:r>
      <w:r w:rsidRPr="00172764">
        <w:rPr>
          <w:rFonts w:ascii="Arial" w:eastAsia="Times New Roman" w:hAnsi="Arial" w:cs="Arial"/>
          <w:color w:val="172E54"/>
          <w:sz w:val="20"/>
          <w:szCs w:val="20"/>
          <w:lang w:eastAsia="ru-RU"/>
        </w:rPr>
        <w:t xml:space="preserve"> </w:t>
      </w:r>
    </w:p>
    <w:p w:rsidR="00172764" w:rsidRPr="00172764" w:rsidRDefault="00172764" w:rsidP="001727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26262"/>
          <w:sz w:val="20"/>
          <w:szCs w:val="20"/>
          <w:lang w:eastAsia="ru-RU"/>
        </w:rPr>
      </w:pP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Линейка категорий кондиционеров </w:t>
      </w:r>
      <w:proofErr w:type="spellStart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General</w:t>
      </w:r>
      <w:proofErr w:type="spellEnd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 </w:t>
      </w:r>
      <w:proofErr w:type="spellStart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Climate</w:t>
      </w:r>
      <w:proofErr w:type="spellEnd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 разбивается на части из бытового кондиционирования и коммерческого</w:t>
      </w:r>
      <w:proofErr w:type="gramStart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 .</w:t>
      </w:r>
      <w:proofErr w:type="gramEnd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В последнее время данный Лейбл выпускают еще 3 завода помимо </w:t>
      </w:r>
      <w:proofErr w:type="spellStart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Midea</w:t>
      </w:r>
      <w:proofErr w:type="spellEnd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 </w:t>
      </w:r>
      <w:proofErr w:type="spellStart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Inc</w:t>
      </w:r>
      <w:proofErr w:type="spellEnd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. , а именно  </w:t>
      </w:r>
      <w:proofErr w:type="spellStart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Kelon</w:t>
      </w:r>
      <w:proofErr w:type="spellEnd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 , </w:t>
      </w:r>
      <w:proofErr w:type="spellStart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Gree</w:t>
      </w:r>
      <w:proofErr w:type="spellEnd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 , AOM .</w:t>
      </w:r>
    </w:p>
    <w:p w:rsidR="00172764" w:rsidRPr="00172764" w:rsidRDefault="00172764" w:rsidP="001727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26262"/>
          <w:sz w:val="20"/>
          <w:szCs w:val="20"/>
          <w:lang w:eastAsia="ru-RU"/>
        </w:rPr>
      </w:pPr>
      <w:proofErr w:type="gramStart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СПЛИТЫ S07HR, S09HR, S12HR, S18HR, S24 HR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  <w:t xml:space="preserve">Х - не светится        </w:t>
      </w:r>
      <w:r w:rsidRPr="00172764">
        <w:rPr>
          <w:rFonts w:ascii="MS Gothic" w:eastAsia="MS Gothic" w:hAnsi="MS Gothic" w:cs="MS Gothic" w:hint="eastAsia"/>
          <w:color w:val="626262"/>
          <w:sz w:val="20"/>
          <w:szCs w:val="20"/>
          <w:lang w:eastAsia="ru-RU"/>
        </w:rPr>
        <w:t>☆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 - Мигает с частотой  5Hz         </w:t>
      </w:r>
      <w:proofErr w:type="spellStart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On</w:t>
      </w:r>
      <w:proofErr w:type="spellEnd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 - горит постоянно 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  <w:t>Модели 07,09,12,18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</w:r>
      <w:proofErr w:type="spellStart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Operation</w:t>
      </w:r>
      <w:proofErr w:type="spellEnd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    </w:t>
      </w:r>
      <w:proofErr w:type="spellStart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Timer</w:t>
      </w:r>
      <w:proofErr w:type="spellEnd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    </w:t>
      </w:r>
      <w:proofErr w:type="spellStart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Defrosting</w:t>
      </w:r>
      <w:proofErr w:type="spellEnd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    </w:t>
      </w:r>
      <w:proofErr w:type="spellStart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Auto</w:t>
      </w:r>
      <w:proofErr w:type="spellEnd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    Описание неисправности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</w:r>
      <w:r w:rsidRPr="00172764">
        <w:rPr>
          <w:rFonts w:ascii="MS Gothic" w:eastAsia="MS Gothic" w:hAnsi="MS Gothic" w:cs="MS Gothic" w:hint="eastAsia"/>
          <w:color w:val="626262"/>
          <w:sz w:val="20"/>
          <w:szCs w:val="20"/>
          <w:lang w:eastAsia="ru-RU"/>
        </w:rPr>
        <w:t>☆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    X    </w:t>
      </w:r>
      <w:r w:rsidRPr="00172764">
        <w:rPr>
          <w:rFonts w:ascii="MS Gothic" w:eastAsia="MS Gothic" w:hAnsi="MS Gothic" w:cs="MS Gothic" w:hint="eastAsia"/>
          <w:color w:val="626262"/>
          <w:sz w:val="20"/>
          <w:szCs w:val="20"/>
          <w:lang w:eastAsia="ru-RU"/>
        </w:rPr>
        <w:t>☆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    -    Сработало 4 раза защита компрессора по токовой перегрузке  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  <w:t xml:space="preserve">X    </w:t>
      </w:r>
      <w:r w:rsidRPr="00172764">
        <w:rPr>
          <w:rFonts w:ascii="MS Gothic" w:eastAsia="MS Gothic" w:hAnsi="MS Gothic" w:cs="MS Gothic" w:hint="eastAsia"/>
          <w:color w:val="626262"/>
          <w:sz w:val="20"/>
          <w:szCs w:val="20"/>
          <w:lang w:eastAsia="ru-RU"/>
        </w:rPr>
        <w:t>☆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    </w:t>
      </w:r>
      <w:r w:rsidRPr="00172764">
        <w:rPr>
          <w:rFonts w:ascii="MS Gothic" w:eastAsia="MS Gothic" w:hAnsi="MS Gothic" w:cs="MS Gothic" w:hint="eastAsia"/>
          <w:color w:val="626262"/>
          <w:sz w:val="20"/>
          <w:szCs w:val="20"/>
          <w:lang w:eastAsia="ru-RU"/>
        </w:rPr>
        <w:t>☆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    -    Не работает вентилятор внутреннего блока, более чем 1 мин.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</w:r>
      <w:r w:rsidRPr="00172764">
        <w:rPr>
          <w:rFonts w:ascii="MS Gothic" w:eastAsia="MS Gothic" w:hAnsi="MS Gothic" w:cs="MS Gothic" w:hint="eastAsia"/>
          <w:color w:val="626262"/>
          <w:sz w:val="20"/>
          <w:szCs w:val="20"/>
          <w:lang w:eastAsia="ru-RU"/>
        </w:rPr>
        <w:t>☆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    </w:t>
      </w:r>
      <w:r w:rsidRPr="00172764">
        <w:rPr>
          <w:rFonts w:ascii="MS Gothic" w:eastAsia="MS Gothic" w:hAnsi="MS Gothic" w:cs="MS Gothic" w:hint="eastAsia"/>
          <w:color w:val="626262"/>
          <w:sz w:val="20"/>
          <w:szCs w:val="20"/>
          <w:lang w:eastAsia="ru-RU"/>
        </w:rPr>
        <w:t>☆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    </w:t>
      </w:r>
      <w:r w:rsidRPr="00172764">
        <w:rPr>
          <w:rFonts w:ascii="MS Gothic" w:eastAsia="MS Gothic" w:hAnsi="MS Gothic" w:cs="MS Gothic" w:hint="eastAsia"/>
          <w:color w:val="626262"/>
          <w:sz w:val="20"/>
          <w:szCs w:val="20"/>
          <w:lang w:eastAsia="ru-RU"/>
        </w:rPr>
        <w:t>☆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    -    Нет запуска компрессора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  <w:t xml:space="preserve">X    X    </w:t>
      </w:r>
      <w:r w:rsidRPr="00172764">
        <w:rPr>
          <w:rFonts w:ascii="MS Gothic" w:eastAsia="MS Gothic" w:hAnsi="MS Gothic" w:cs="MS Gothic" w:hint="eastAsia"/>
          <w:color w:val="626262"/>
          <w:sz w:val="20"/>
          <w:szCs w:val="20"/>
          <w:lang w:eastAsia="ru-RU"/>
        </w:rPr>
        <w:t>☆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    -    Не работает трубный датчик температуры на внутреннем блоке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  <w:t xml:space="preserve">X    </w:t>
      </w:r>
      <w:r w:rsidRPr="00172764">
        <w:rPr>
          <w:rFonts w:ascii="MS Gothic" w:eastAsia="MS Gothic" w:hAnsi="MS Gothic" w:cs="MS Gothic" w:hint="eastAsia"/>
          <w:color w:val="626262"/>
          <w:sz w:val="20"/>
          <w:szCs w:val="20"/>
          <w:lang w:eastAsia="ru-RU"/>
        </w:rPr>
        <w:t>☆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    X    -    Не</w:t>
      </w:r>
      <w:proofErr w:type="gramEnd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 работает комнатный датчик температуры на внутреннем блоке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</w:r>
      <w:proofErr w:type="spellStart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On</w:t>
      </w:r>
      <w:proofErr w:type="spellEnd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    </w:t>
      </w:r>
      <w:r w:rsidRPr="00172764">
        <w:rPr>
          <w:rFonts w:ascii="MS Gothic" w:eastAsia="MS Gothic" w:hAnsi="MS Gothic" w:cs="MS Gothic" w:hint="eastAsia"/>
          <w:color w:val="626262"/>
          <w:sz w:val="20"/>
          <w:szCs w:val="20"/>
          <w:lang w:eastAsia="ru-RU"/>
        </w:rPr>
        <w:t>☆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    X    -    Ошибка (сбой)EEROM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  <w:t>Модель 24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</w:r>
      <w:proofErr w:type="spellStart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Operation</w:t>
      </w:r>
      <w:proofErr w:type="spellEnd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    </w:t>
      </w:r>
      <w:proofErr w:type="spellStart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Timer</w:t>
      </w:r>
      <w:proofErr w:type="spellEnd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    </w:t>
      </w:r>
      <w:proofErr w:type="spellStart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Defrosting</w:t>
      </w:r>
      <w:proofErr w:type="spellEnd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    </w:t>
      </w:r>
      <w:proofErr w:type="spellStart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Auto</w:t>
      </w:r>
      <w:proofErr w:type="spellEnd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    Описание неисправности</w:t>
      </w:r>
      <w:proofErr w:type="gramStart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</w:r>
      <w:r w:rsidRPr="00172764">
        <w:rPr>
          <w:rFonts w:ascii="MS Gothic" w:eastAsia="MS Gothic" w:hAnsi="MS Gothic" w:cs="MS Gothic" w:hint="eastAsia"/>
          <w:color w:val="626262"/>
          <w:sz w:val="20"/>
          <w:szCs w:val="20"/>
          <w:lang w:eastAsia="ru-RU"/>
        </w:rPr>
        <w:t>☆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    </w:t>
      </w:r>
      <w:r w:rsidRPr="00172764">
        <w:rPr>
          <w:rFonts w:ascii="MS Gothic" w:eastAsia="MS Gothic" w:hAnsi="MS Gothic" w:cs="MS Gothic" w:hint="eastAsia"/>
          <w:color w:val="626262"/>
          <w:sz w:val="20"/>
          <w:szCs w:val="20"/>
          <w:lang w:eastAsia="ru-RU"/>
        </w:rPr>
        <w:t>☆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    </w:t>
      </w:r>
      <w:r w:rsidRPr="00172764">
        <w:rPr>
          <w:rFonts w:ascii="MS Gothic" w:eastAsia="MS Gothic" w:hAnsi="MS Gothic" w:cs="MS Gothic" w:hint="eastAsia"/>
          <w:color w:val="626262"/>
          <w:sz w:val="20"/>
          <w:szCs w:val="20"/>
          <w:lang w:eastAsia="ru-RU"/>
        </w:rPr>
        <w:t>☆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    </w:t>
      </w:r>
      <w:r w:rsidRPr="00172764">
        <w:rPr>
          <w:rFonts w:ascii="MS Gothic" w:eastAsia="MS Gothic" w:hAnsi="MS Gothic" w:cs="MS Gothic" w:hint="eastAsia"/>
          <w:color w:val="626262"/>
          <w:sz w:val="20"/>
          <w:szCs w:val="20"/>
          <w:lang w:eastAsia="ru-RU"/>
        </w:rPr>
        <w:t>☆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    С</w:t>
      </w:r>
      <w:proofErr w:type="gramEnd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работало 4 раза защита компрессора по токовой перегрузке  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  <w:t xml:space="preserve">Х    </w:t>
      </w:r>
      <w:r w:rsidRPr="00172764">
        <w:rPr>
          <w:rFonts w:ascii="MS Gothic" w:eastAsia="MS Gothic" w:hAnsi="MS Gothic" w:cs="MS Gothic" w:hint="eastAsia"/>
          <w:color w:val="626262"/>
          <w:sz w:val="20"/>
          <w:szCs w:val="20"/>
          <w:lang w:eastAsia="ru-RU"/>
        </w:rPr>
        <w:t>☆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    Х    Х    Не работает комнатный датчик температуры на внутреннем блоке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</w:r>
      <w:r w:rsidRPr="00172764">
        <w:rPr>
          <w:rFonts w:ascii="MS Gothic" w:eastAsia="MS Gothic" w:hAnsi="MS Gothic" w:cs="MS Gothic" w:hint="eastAsia"/>
          <w:color w:val="626262"/>
          <w:sz w:val="20"/>
          <w:szCs w:val="20"/>
          <w:lang w:eastAsia="ru-RU"/>
        </w:rPr>
        <w:t>☆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    Х    Х    Х    Не работает трубный датчик температуры на внутреннем блоке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  <w:t xml:space="preserve">Х    Х    </w:t>
      </w:r>
      <w:r w:rsidRPr="00172764">
        <w:rPr>
          <w:rFonts w:ascii="MS Gothic" w:eastAsia="MS Gothic" w:hAnsi="MS Gothic" w:cs="MS Gothic" w:hint="eastAsia"/>
          <w:color w:val="626262"/>
          <w:sz w:val="20"/>
          <w:szCs w:val="20"/>
          <w:lang w:eastAsia="ru-RU"/>
        </w:rPr>
        <w:t>☆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    Х    Не работает датчик температуры на наружном блоке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  <w:t>Х    Х</w:t>
      </w:r>
      <w:proofErr w:type="gramStart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    </w:t>
      </w:r>
      <w:r w:rsidRPr="00172764">
        <w:rPr>
          <w:rFonts w:ascii="MS Gothic" w:eastAsia="MS Gothic" w:hAnsi="MS Gothic" w:cs="MS Gothic" w:hint="eastAsia"/>
          <w:color w:val="626262"/>
          <w:sz w:val="20"/>
          <w:szCs w:val="20"/>
          <w:lang w:eastAsia="ru-RU"/>
        </w:rPr>
        <w:t>☆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    </w:t>
      </w:r>
      <w:r w:rsidRPr="00172764">
        <w:rPr>
          <w:rFonts w:ascii="MS Gothic" w:eastAsia="MS Gothic" w:hAnsi="MS Gothic" w:cs="MS Gothic" w:hint="eastAsia"/>
          <w:color w:val="626262"/>
          <w:sz w:val="20"/>
          <w:szCs w:val="20"/>
          <w:lang w:eastAsia="ru-RU"/>
        </w:rPr>
        <w:t>☆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    С</w:t>
      </w:r>
      <w:proofErr w:type="gramEnd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работала защита наружного блока (для 380В) или не работает термистор наружного блока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  <w:t xml:space="preserve">Х    Х    Х    </w:t>
      </w:r>
      <w:r w:rsidRPr="00172764">
        <w:rPr>
          <w:rFonts w:ascii="MS Gothic" w:eastAsia="MS Gothic" w:hAnsi="MS Gothic" w:cs="MS Gothic" w:hint="eastAsia"/>
          <w:color w:val="626262"/>
          <w:sz w:val="20"/>
          <w:szCs w:val="20"/>
          <w:lang w:eastAsia="ru-RU"/>
        </w:rPr>
        <w:t>☆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    Ошибка (сбой) процессора EEROM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  <w:t>СПЛИТЫ S30HR, S36HR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  <w:t>Индикация внутреннего блока     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  <w:t>Индикация светодиодов     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</w:r>
      <w:proofErr w:type="spellStart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Operation</w:t>
      </w:r>
      <w:proofErr w:type="spellEnd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, </w:t>
      </w:r>
      <w:proofErr w:type="spellStart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Timer</w:t>
      </w:r>
      <w:proofErr w:type="spellEnd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, </w:t>
      </w:r>
      <w:proofErr w:type="spellStart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Defrosting</w:t>
      </w:r>
      <w:proofErr w:type="spellEnd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 мигают с частотой 5 Гц    Четыре попытки запуска за 1 час с повышенным рабочим током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</w:r>
      <w:proofErr w:type="spellStart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Timer</w:t>
      </w:r>
      <w:proofErr w:type="spellEnd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 мигает с частотой 5 Гц    Обрыв или замыкание датчика комнатной температуры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</w:r>
      <w:proofErr w:type="spellStart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Operation</w:t>
      </w:r>
      <w:proofErr w:type="spellEnd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 мигает с частотой 5 Гц    Обрыв или замыкание трубного датчика температуры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</w:r>
      <w:proofErr w:type="spellStart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Defrosting</w:t>
      </w:r>
      <w:proofErr w:type="spellEnd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 мигает с частотой 5 Гц    Обрыв или замыкание датчика </w:t>
      </w:r>
      <w:proofErr w:type="spellStart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наружн</w:t>
      </w:r>
      <w:proofErr w:type="gramStart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.б</w:t>
      </w:r>
      <w:proofErr w:type="gramEnd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лока</w:t>
      </w:r>
      <w:proofErr w:type="spellEnd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 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</w:r>
      <w:proofErr w:type="spellStart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Operation</w:t>
      </w:r>
      <w:proofErr w:type="spellEnd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 xml:space="preserve">, </w:t>
      </w:r>
      <w:proofErr w:type="spellStart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Timer</w:t>
      </w:r>
      <w:proofErr w:type="spellEnd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, мигают с частотой 5 Гц    Ошибка EEPROM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</w:r>
      <w:proofErr w:type="spellStart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Defrosting</w:t>
      </w:r>
      <w:proofErr w:type="spellEnd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, AUTO, мигают с частотой 5 Гц    Ошибка наружного блока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  <w:t>AUTO мигает с частотой 5 Гц    Ошибка межблочной связи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  <w:t>Индикация наружного блока     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  <w:t>Индикация светодиодов (кол-во вспышек через 2-х секундный интервал)     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  <w:t>5 вспышек    Ошибка межблочной связи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  <w:t>4 вспышки    Ошибка чередования фаз (3-х фазная модель)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  <w:t>3 вспышки    Высокое давление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  <w:t>2 вспышки    Датчик температуры, обрыв или замыкание</w:t>
      </w:r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  <w:t>1 вспышки    Неисправность внутреннего блока</w:t>
      </w:r>
      <w:proofErr w:type="gramStart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br/>
        <w:t>Г</w:t>
      </w:r>
      <w:proofErr w:type="gramEnd"/>
      <w:r w:rsidRPr="00172764">
        <w:rPr>
          <w:rFonts w:ascii="Arial" w:eastAsia="Times New Roman" w:hAnsi="Arial" w:cs="Arial"/>
          <w:color w:val="626262"/>
          <w:sz w:val="20"/>
          <w:szCs w:val="20"/>
          <w:lang w:eastAsia="ru-RU"/>
        </w:rPr>
        <w:t>орит постоянно    Нормальная работа</w:t>
      </w:r>
    </w:p>
    <w:p w:rsidR="00172764" w:rsidRPr="00172764" w:rsidRDefault="00172764" w:rsidP="00172764">
      <w:pPr>
        <w:pStyle w:val="a3"/>
        <w:rPr>
          <w:rFonts w:ascii="Arial" w:hAnsi="Arial" w:cs="Arial"/>
          <w:color w:val="626262"/>
          <w:sz w:val="20"/>
          <w:szCs w:val="20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93"/>
        <w:gridCol w:w="4299"/>
        <w:gridCol w:w="3790"/>
      </w:tblGrid>
      <w:tr w:rsidR="00172764" w:rsidRPr="00172764" w:rsidTr="001727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A38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764" w:rsidRPr="00172764" w:rsidRDefault="00172764" w:rsidP="00172764">
            <w:pPr>
              <w:spacing w:after="150" w:line="270" w:lineRule="atLeast"/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</w:pPr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 Мигающие индикаторы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A38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764" w:rsidRPr="00172764" w:rsidRDefault="00172764" w:rsidP="00172764">
            <w:pPr>
              <w:spacing w:after="150" w:line="270" w:lineRule="atLeast"/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</w:pPr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 Неисправность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A38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764" w:rsidRPr="00172764" w:rsidRDefault="00172764" w:rsidP="00172764">
            <w:pPr>
              <w:spacing w:after="150" w:line="270" w:lineRule="atLeast"/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</w:pPr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 Примечание</w:t>
            </w:r>
          </w:p>
        </w:tc>
      </w:tr>
      <w:tr w:rsidR="00172764" w:rsidRPr="00172764" w:rsidTr="001727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764" w:rsidRPr="00172764" w:rsidRDefault="00172764" w:rsidP="00172764">
            <w:pPr>
              <w:spacing w:after="150" w:line="270" w:lineRule="atLeast"/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</w:pPr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 </w:t>
            </w:r>
            <w:proofErr w:type="spellStart"/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operation+timer+def</w:t>
            </w:r>
            <w:proofErr w:type="spellEnd"/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/</w:t>
            </w:r>
            <w:proofErr w:type="spellStart"/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fan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764" w:rsidRPr="00172764" w:rsidRDefault="00172764" w:rsidP="00172764">
            <w:pPr>
              <w:spacing w:after="150" w:line="270" w:lineRule="atLeast"/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</w:pPr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 Зафиксирована перегрузка по току компрессора, более 4 раз за один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764" w:rsidRPr="00172764" w:rsidRDefault="00172764" w:rsidP="00172764">
            <w:pPr>
              <w:spacing w:after="150" w:line="270" w:lineRule="atLeast"/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</w:pPr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 Сброс ошибки путём отключения питания</w:t>
            </w:r>
          </w:p>
        </w:tc>
      </w:tr>
      <w:tr w:rsidR="00172764" w:rsidRPr="00172764" w:rsidTr="001727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764" w:rsidRPr="00172764" w:rsidRDefault="00172764" w:rsidP="00172764">
            <w:pPr>
              <w:spacing w:after="150" w:line="270" w:lineRule="atLeast"/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</w:pPr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 </w:t>
            </w:r>
            <w:proofErr w:type="spellStart"/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water</w:t>
            </w:r>
            <w:proofErr w:type="spellEnd"/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alarm</w:t>
            </w:r>
            <w:proofErr w:type="spellEnd"/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 xml:space="preserve"> LED (мигает)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764" w:rsidRPr="00172764" w:rsidRDefault="00172764" w:rsidP="00172764">
            <w:pPr>
              <w:spacing w:after="150" w:line="270" w:lineRule="atLeast"/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</w:pPr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 xml:space="preserve"> Поплавок зафиксировал </w:t>
            </w:r>
            <w:proofErr w:type="gramStart"/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повышении</w:t>
            </w:r>
            <w:proofErr w:type="gramEnd"/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 xml:space="preserve"> уровня конденсата в поддоне, не более трёх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764" w:rsidRPr="00172764" w:rsidRDefault="00172764" w:rsidP="00172764">
            <w:pPr>
              <w:spacing w:after="150" w:line="270" w:lineRule="atLeast"/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</w:pPr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 Принудительно включается дренажная помпа </w:t>
            </w:r>
          </w:p>
        </w:tc>
      </w:tr>
      <w:tr w:rsidR="00172764" w:rsidRPr="00172764" w:rsidTr="001727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764" w:rsidRPr="00172764" w:rsidRDefault="00172764" w:rsidP="00172764">
            <w:pPr>
              <w:spacing w:after="150" w:line="270" w:lineRule="atLeast"/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</w:pPr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 </w:t>
            </w:r>
            <w:proofErr w:type="spellStart"/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water</w:t>
            </w:r>
            <w:proofErr w:type="spellEnd"/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alarm</w:t>
            </w:r>
            <w:proofErr w:type="spellEnd"/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 xml:space="preserve"> LED (горит)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764" w:rsidRPr="00172764" w:rsidRDefault="00172764" w:rsidP="00172764">
            <w:pPr>
              <w:spacing w:after="150" w:line="270" w:lineRule="atLeast"/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</w:pPr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 Дренажный поплавок не опускается более 3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764" w:rsidRPr="00172764" w:rsidRDefault="00172764" w:rsidP="00172764">
            <w:pPr>
              <w:spacing w:after="150" w:line="270" w:lineRule="atLeast"/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</w:pPr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 Кондиционер входит в аварию, сброс путём отключения питания</w:t>
            </w:r>
          </w:p>
        </w:tc>
      </w:tr>
      <w:tr w:rsidR="00172764" w:rsidRPr="00172764" w:rsidTr="001727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764" w:rsidRPr="00172764" w:rsidRDefault="00172764" w:rsidP="00172764">
            <w:pPr>
              <w:spacing w:after="150" w:line="270" w:lineRule="atLeast"/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</w:pPr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def</w:t>
            </w:r>
            <w:proofErr w:type="spellEnd"/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/</w:t>
            </w:r>
            <w:proofErr w:type="spellStart"/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fan</w:t>
            </w:r>
            <w:proofErr w:type="spellEnd"/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pre</w:t>
            </w:r>
            <w:proofErr w:type="spellEnd"/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/</w:t>
            </w:r>
            <w:proofErr w:type="spellStart"/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def</w:t>
            </w:r>
            <w:proofErr w:type="spellEnd"/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764" w:rsidRPr="00172764" w:rsidRDefault="00172764" w:rsidP="00172764">
            <w:pPr>
              <w:spacing w:after="150" w:line="270" w:lineRule="atLeast"/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</w:pPr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  Замкнут либо оборван датчик температуры конденсатора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764" w:rsidRPr="00172764" w:rsidRDefault="00172764" w:rsidP="00172764">
            <w:pPr>
              <w:spacing w:after="150" w:line="270" w:lineRule="atLeast"/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</w:pPr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При устранении причины кондиционер автоматически возобновляет работу</w:t>
            </w:r>
          </w:p>
        </w:tc>
      </w:tr>
      <w:tr w:rsidR="00172764" w:rsidRPr="00172764" w:rsidTr="001727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764" w:rsidRPr="00172764" w:rsidRDefault="00172764" w:rsidP="00172764">
            <w:pPr>
              <w:spacing w:after="150" w:line="270" w:lineRule="atLeast"/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</w:pPr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lastRenderedPageBreak/>
              <w:t> мигают все индикаторы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764" w:rsidRPr="00172764" w:rsidRDefault="00172764" w:rsidP="00172764">
            <w:pPr>
              <w:spacing w:after="150" w:line="270" w:lineRule="atLeast"/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</w:pPr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 xml:space="preserve">  Ошибка внешнего блока - обрыв фазы или </w:t>
            </w:r>
            <w:proofErr w:type="spellStart"/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перефазировка</w:t>
            </w:r>
            <w:proofErr w:type="spellEnd"/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термозащита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764" w:rsidRPr="00172764" w:rsidRDefault="00172764" w:rsidP="00172764">
            <w:pPr>
              <w:spacing w:after="150" w:line="270" w:lineRule="atLeast"/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</w:pPr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 </w:t>
            </w:r>
          </w:p>
        </w:tc>
      </w:tr>
      <w:tr w:rsidR="00172764" w:rsidRPr="00172764" w:rsidTr="001727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764" w:rsidRPr="00172764" w:rsidRDefault="00172764" w:rsidP="00172764">
            <w:pPr>
              <w:spacing w:after="150" w:line="270" w:lineRule="atLeast"/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</w:pPr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timer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764" w:rsidRPr="00172764" w:rsidRDefault="00172764" w:rsidP="00172764">
            <w:pPr>
              <w:spacing w:after="150" w:line="270" w:lineRule="atLeast"/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</w:pPr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  Оборван или короткозамкнут датчик температуры внутреннего 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764" w:rsidRPr="00172764" w:rsidRDefault="00172764" w:rsidP="00172764">
            <w:pPr>
              <w:spacing w:after="150" w:line="270" w:lineRule="atLeast"/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</w:pPr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 </w:t>
            </w:r>
          </w:p>
        </w:tc>
      </w:tr>
      <w:tr w:rsidR="00172764" w:rsidRPr="00172764" w:rsidTr="001727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764" w:rsidRPr="00172764" w:rsidRDefault="00172764" w:rsidP="00172764">
            <w:pPr>
              <w:spacing w:after="150" w:line="270" w:lineRule="atLeast"/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</w:pPr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operation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764" w:rsidRPr="00172764" w:rsidRDefault="00172764" w:rsidP="00172764">
            <w:pPr>
              <w:spacing w:after="150" w:line="270" w:lineRule="atLeast"/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</w:pPr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 xml:space="preserve">  Ошибка датчика температуры испарителя - замкнут или </w:t>
            </w:r>
            <w:proofErr w:type="gramStart"/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оборван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764" w:rsidRPr="00172764" w:rsidRDefault="00172764" w:rsidP="00172764">
            <w:pPr>
              <w:spacing w:after="150" w:line="270" w:lineRule="atLeast"/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</w:pPr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 </w:t>
            </w:r>
          </w:p>
        </w:tc>
      </w:tr>
      <w:tr w:rsidR="00172764" w:rsidRPr="00172764" w:rsidTr="001727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764" w:rsidRPr="00172764" w:rsidRDefault="00172764" w:rsidP="00172764">
            <w:pPr>
              <w:spacing w:after="150" w:line="270" w:lineRule="atLeast"/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</w:pPr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  </w:t>
            </w:r>
            <w:proofErr w:type="spellStart"/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operation+timer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764" w:rsidRPr="00172764" w:rsidRDefault="00172764" w:rsidP="00172764">
            <w:pPr>
              <w:spacing w:after="150" w:line="270" w:lineRule="atLeast"/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</w:pPr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  Ошибка EEPROM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764" w:rsidRPr="00172764" w:rsidRDefault="00172764" w:rsidP="00172764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</w:pPr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 Менять плату управления</w:t>
            </w:r>
          </w:p>
          <w:p w:rsidR="00172764" w:rsidRPr="00172764" w:rsidRDefault="00172764" w:rsidP="00172764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</w:pPr>
            <w:r w:rsidRPr="00172764">
              <w:rPr>
                <w:rFonts w:ascii="Verdana" w:eastAsia="Times New Roman" w:hAnsi="Verdana" w:cs="Times New Roman"/>
                <w:color w:val="2F2F2F"/>
                <w:sz w:val="18"/>
                <w:szCs w:val="18"/>
                <w:lang w:eastAsia="ru-RU"/>
              </w:rPr>
              <w:t> </w:t>
            </w:r>
          </w:p>
        </w:tc>
      </w:tr>
    </w:tbl>
    <w:p w:rsidR="00172764" w:rsidRPr="00172764" w:rsidRDefault="00172764" w:rsidP="0017276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172764"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  <w:t> </w:t>
      </w:r>
    </w:p>
    <w:p w:rsidR="00172764" w:rsidRPr="00172764" w:rsidRDefault="00172764" w:rsidP="00172764">
      <w:pPr>
        <w:spacing w:before="100" w:beforeAutospacing="1" w:after="100" w:afterAutospacing="1" w:line="300" w:lineRule="atLeast"/>
        <w:outlineLvl w:val="2"/>
        <w:rPr>
          <w:rFonts w:ascii="Verdana" w:eastAsia="Times New Roman" w:hAnsi="Verdana" w:cs="Times New Roman"/>
          <w:b/>
          <w:bCs/>
          <w:color w:val="227AB1"/>
          <w:sz w:val="24"/>
          <w:szCs w:val="24"/>
          <w:lang w:eastAsia="ru-RU"/>
        </w:rPr>
      </w:pPr>
      <w:r w:rsidRPr="00172764">
        <w:rPr>
          <w:rFonts w:ascii="Verdana" w:eastAsia="Times New Roman" w:hAnsi="Verdana" w:cs="Times New Roman"/>
          <w:b/>
          <w:bCs/>
          <w:color w:val="227AB1"/>
          <w:sz w:val="24"/>
          <w:szCs w:val="24"/>
          <w:lang w:eastAsia="ru-RU"/>
        </w:rPr>
        <w:t xml:space="preserve">Коды ошибок </w:t>
      </w:r>
      <w:proofErr w:type="spellStart"/>
      <w:r w:rsidRPr="00172764">
        <w:rPr>
          <w:rFonts w:ascii="Verdana" w:eastAsia="Times New Roman" w:hAnsi="Verdana" w:cs="Times New Roman"/>
          <w:b/>
          <w:bCs/>
          <w:color w:val="227AB1"/>
          <w:sz w:val="24"/>
          <w:szCs w:val="24"/>
          <w:lang w:eastAsia="ru-RU"/>
        </w:rPr>
        <w:t>сплит</w:t>
      </w:r>
      <w:proofErr w:type="spellEnd"/>
      <w:r w:rsidRPr="00172764">
        <w:rPr>
          <w:rFonts w:ascii="Verdana" w:eastAsia="Times New Roman" w:hAnsi="Verdana" w:cs="Times New Roman"/>
          <w:b/>
          <w:bCs/>
          <w:color w:val="227AB1"/>
          <w:sz w:val="24"/>
          <w:szCs w:val="24"/>
          <w:lang w:eastAsia="ru-RU"/>
        </w:rPr>
        <w:t xml:space="preserve"> систем серии S-HR</w:t>
      </w:r>
    </w:p>
    <w:p w:rsidR="00172764" w:rsidRPr="00172764" w:rsidRDefault="00172764" w:rsidP="0017276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F2F2F"/>
          <w:sz w:val="18"/>
          <w:szCs w:val="18"/>
          <w:lang w:val="en-US" w:eastAsia="ru-RU"/>
        </w:rPr>
      </w:pPr>
      <w:r w:rsidRPr="00172764"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  <w:t>Модели</w:t>
      </w:r>
      <w:r w:rsidRPr="00172764">
        <w:rPr>
          <w:rFonts w:ascii="Verdana" w:eastAsia="Times New Roman" w:hAnsi="Verdana" w:cs="Times New Roman"/>
          <w:color w:val="2F2F2F"/>
          <w:sz w:val="18"/>
          <w:szCs w:val="18"/>
          <w:lang w:val="en-US" w:eastAsia="ru-RU"/>
        </w:rPr>
        <w:t>: S07HR S09HR S12HR S18HR S24HR</w:t>
      </w:r>
    </w:p>
    <w:p w:rsidR="00172764" w:rsidRPr="00172764" w:rsidRDefault="00172764" w:rsidP="0017276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F2F2F"/>
          <w:sz w:val="18"/>
          <w:szCs w:val="18"/>
          <w:lang w:val="en-US" w:eastAsia="ru-RU"/>
        </w:rPr>
      </w:pPr>
      <w:r w:rsidRPr="00172764">
        <w:rPr>
          <w:rFonts w:ascii="Verdana" w:eastAsia="Times New Roman" w:hAnsi="Verdana" w:cs="Times New Roman"/>
          <w:color w:val="2F2F2F"/>
          <w:sz w:val="18"/>
          <w:szCs w:val="18"/>
          <w:lang w:val="en-US" w:eastAsia="ru-RU"/>
        </w:rPr>
        <w:t> </w:t>
      </w:r>
    </w:p>
    <w:p w:rsidR="00172764" w:rsidRPr="00172764" w:rsidRDefault="00172764" w:rsidP="0017276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2F2F2F"/>
          <w:sz w:val="18"/>
          <w:szCs w:val="18"/>
          <w:lang w:eastAsia="ru-RU"/>
        </w:rPr>
        <w:drawing>
          <wp:inline distT="0" distB="0" distL="0" distR="0">
            <wp:extent cx="6667500" cy="3038475"/>
            <wp:effectExtent l="19050" t="0" r="0" b="0"/>
            <wp:docPr id="1" name="Рисунок 1" descr="http://masterxoloda.ru/images/stories/spravochnye_materialy/oshibki_ge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terxoloda.ru/images/stories/spravochnye_materialy/oshibki_gener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764" w:rsidRPr="00172764" w:rsidRDefault="00172764" w:rsidP="0017276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172764"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  <w:t> </w:t>
      </w:r>
    </w:p>
    <w:p w:rsidR="00172764" w:rsidRPr="00172764" w:rsidRDefault="00172764" w:rsidP="0017276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172764"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  <w:t>Модели: S30HR S36HR</w:t>
      </w:r>
    </w:p>
    <w:p w:rsidR="00172764" w:rsidRPr="00172764" w:rsidRDefault="00172764" w:rsidP="0017276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172764">
        <w:rPr>
          <w:rFonts w:ascii="Verdana" w:eastAsia="Times New Roman" w:hAnsi="Verdana" w:cs="Times New Roman"/>
          <w:b/>
          <w:bCs/>
          <w:color w:val="2F2F2F"/>
          <w:sz w:val="18"/>
          <w:lang w:eastAsia="ru-RU"/>
        </w:rPr>
        <w:t>Ошибки внутреннего блока</w:t>
      </w:r>
    </w:p>
    <w:p w:rsidR="00172764" w:rsidRPr="00172764" w:rsidRDefault="00172764" w:rsidP="0017276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172764"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  <w:t> </w:t>
      </w:r>
    </w:p>
    <w:p w:rsidR="00172764" w:rsidRPr="00172764" w:rsidRDefault="00172764" w:rsidP="0017276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2F2F2F"/>
          <w:sz w:val="18"/>
          <w:szCs w:val="18"/>
          <w:lang w:eastAsia="ru-RU"/>
        </w:rPr>
        <w:lastRenderedPageBreak/>
        <w:drawing>
          <wp:inline distT="0" distB="0" distL="0" distR="0">
            <wp:extent cx="6667500" cy="1752600"/>
            <wp:effectExtent l="19050" t="0" r="0" b="0"/>
            <wp:docPr id="2" name="Рисунок 2" descr="http://masterxoloda.ru/images/stories/spravochnye_materialy/oshibki_general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sterxoloda.ru/images/stories/spravochnye_materialy/oshibki_general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764" w:rsidRPr="00172764" w:rsidRDefault="00172764" w:rsidP="0017276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172764">
        <w:rPr>
          <w:rFonts w:ascii="Verdana" w:eastAsia="Times New Roman" w:hAnsi="Verdana" w:cs="Times New Roman"/>
          <w:b/>
          <w:bCs/>
          <w:color w:val="2F2F2F"/>
          <w:sz w:val="18"/>
          <w:lang w:eastAsia="ru-RU"/>
        </w:rPr>
        <w:t>Ошибки внешнего блока</w:t>
      </w:r>
    </w:p>
    <w:p w:rsidR="00172764" w:rsidRPr="00172764" w:rsidRDefault="00172764" w:rsidP="0017276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172764">
        <w:rPr>
          <w:rFonts w:ascii="Verdana" w:eastAsia="Times New Roman" w:hAnsi="Verdana" w:cs="Times New Roman"/>
          <w:b/>
          <w:bCs/>
          <w:color w:val="2F2F2F"/>
          <w:sz w:val="18"/>
          <w:lang w:eastAsia="ru-RU"/>
        </w:rPr>
        <w:t> </w:t>
      </w:r>
    </w:p>
    <w:p w:rsidR="00172764" w:rsidRPr="00172764" w:rsidRDefault="00172764" w:rsidP="0017276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2F2F2F"/>
          <w:sz w:val="18"/>
          <w:szCs w:val="18"/>
          <w:lang w:eastAsia="ru-RU"/>
        </w:rPr>
        <w:drawing>
          <wp:inline distT="0" distB="0" distL="0" distR="0">
            <wp:extent cx="6667500" cy="1276350"/>
            <wp:effectExtent l="19050" t="0" r="0" b="0"/>
            <wp:docPr id="3" name="Рисунок 3" descr="http://masterxoloda.ru/images/stories/spravochnye_materialy/oshibki_general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sterxoloda.ru/images/stories/spravochnye_materialy/oshibki_general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764" w:rsidRPr="00172764" w:rsidRDefault="00172764" w:rsidP="00172764">
      <w:pPr>
        <w:spacing w:before="100" w:beforeAutospacing="1" w:after="100" w:afterAutospacing="1" w:line="300" w:lineRule="atLeast"/>
        <w:outlineLvl w:val="2"/>
        <w:rPr>
          <w:rFonts w:ascii="Verdana" w:eastAsia="Times New Roman" w:hAnsi="Verdana" w:cs="Times New Roman"/>
          <w:b/>
          <w:bCs/>
          <w:color w:val="227AB1"/>
          <w:sz w:val="24"/>
          <w:szCs w:val="24"/>
          <w:lang w:eastAsia="ru-RU"/>
        </w:rPr>
      </w:pPr>
      <w:r w:rsidRPr="00172764">
        <w:rPr>
          <w:rFonts w:ascii="Verdana" w:eastAsia="Times New Roman" w:hAnsi="Verdana" w:cs="Times New Roman"/>
          <w:b/>
          <w:bCs/>
          <w:color w:val="227AB1"/>
          <w:sz w:val="24"/>
          <w:szCs w:val="24"/>
          <w:lang w:eastAsia="ru-RU"/>
        </w:rPr>
        <w:t> Коды неисправностей трёхфазных кондиционеров</w:t>
      </w:r>
    </w:p>
    <w:p w:rsidR="00172764" w:rsidRPr="00172764" w:rsidRDefault="00172764" w:rsidP="0017276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172764"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  <w:t> </w:t>
      </w:r>
    </w:p>
    <w:p w:rsidR="00172764" w:rsidRPr="00172764" w:rsidRDefault="00172764" w:rsidP="0017276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2F2F2F"/>
          <w:sz w:val="18"/>
          <w:szCs w:val="18"/>
          <w:lang w:eastAsia="ru-RU"/>
        </w:rPr>
        <w:drawing>
          <wp:inline distT="0" distB="0" distL="0" distR="0">
            <wp:extent cx="6381750" cy="1485900"/>
            <wp:effectExtent l="19050" t="0" r="0" b="0"/>
            <wp:docPr id="4" name="Рисунок 4" descr="http://masterxoloda.ru/images/stories/spravochnye_materialy/oshibki_general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sterxoloda.ru/images/stories/spravochnye_materialy/oshibki_general_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764" w:rsidRPr="00172764" w:rsidRDefault="00172764" w:rsidP="0017276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 w:rsidRPr="00172764"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  <w:t> </w:t>
      </w:r>
    </w:p>
    <w:p w:rsidR="00172764" w:rsidRPr="00172764" w:rsidRDefault="00172764" w:rsidP="0017276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F2F2F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2F2F2F"/>
          <w:sz w:val="18"/>
          <w:szCs w:val="18"/>
          <w:lang w:eastAsia="ru-RU"/>
        </w:rPr>
        <w:drawing>
          <wp:inline distT="0" distB="0" distL="0" distR="0">
            <wp:extent cx="6381750" cy="1905000"/>
            <wp:effectExtent l="19050" t="0" r="0" b="0"/>
            <wp:docPr id="5" name="Рисунок 5" descr="http://masterxoloda.ru/images/stories/spravochnye_materialy/oshibki_general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sterxoloda.ru/images/stories/spravochnye_materialy/oshibki_general_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764" w:rsidRPr="00172764" w:rsidRDefault="00172764" w:rsidP="00172764">
      <w:pPr>
        <w:pStyle w:val="a3"/>
        <w:rPr>
          <w:rFonts w:ascii="Arial" w:hAnsi="Arial" w:cs="Arial"/>
          <w:color w:val="626262"/>
          <w:sz w:val="20"/>
          <w:szCs w:val="20"/>
        </w:rPr>
      </w:pPr>
    </w:p>
    <w:p w:rsidR="0073513B" w:rsidRPr="00172764" w:rsidRDefault="0073513B">
      <w:pPr>
        <w:rPr>
          <w:sz w:val="20"/>
          <w:szCs w:val="20"/>
        </w:rPr>
      </w:pPr>
    </w:p>
    <w:sectPr w:rsidR="0073513B" w:rsidRPr="00172764" w:rsidSect="001727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764"/>
    <w:rsid w:val="00172764"/>
    <w:rsid w:val="0073513B"/>
    <w:rsid w:val="00CC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3B"/>
  </w:style>
  <w:style w:type="paragraph" w:styleId="2">
    <w:name w:val="heading 2"/>
    <w:basedOn w:val="a"/>
    <w:link w:val="20"/>
    <w:uiPriority w:val="9"/>
    <w:qFormat/>
    <w:rsid w:val="0017276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172E54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764"/>
    <w:rPr>
      <w:rFonts w:ascii="Arial" w:eastAsia="Times New Roman" w:hAnsi="Arial" w:cs="Arial"/>
      <w:color w:val="172E54"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727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6474">
              <w:marLeft w:val="0"/>
              <w:marRight w:val="0"/>
              <w:marTop w:val="3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5584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1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1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1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5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1577">
              <w:marLeft w:val="0"/>
              <w:marRight w:val="0"/>
              <w:marTop w:val="3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4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5841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3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3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95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7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3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6964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84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00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9578">
              <w:marLeft w:val="0"/>
              <w:marRight w:val="0"/>
              <w:marTop w:val="38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2518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1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3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B7E8-2C31-4100-A3FA-04D6FE15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2013-10-09T05:55:00Z</cp:lastPrinted>
  <dcterms:created xsi:type="dcterms:W3CDTF">2013-10-09T05:47:00Z</dcterms:created>
  <dcterms:modified xsi:type="dcterms:W3CDTF">2013-10-09T06:14:00Z</dcterms:modified>
</cp:coreProperties>
</file>